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42" w:rsidRPr="00FC72F9" w:rsidRDefault="004C2942" w:rsidP="004C2942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FC72F9" w:rsidRDefault="004C2942" w:rsidP="004C2942">
      <w:pPr>
        <w:widowControl/>
        <w:autoSpaceDE/>
        <w:autoSpaceDN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FC72F9">
        <w:rPr>
          <w:b/>
          <w:sz w:val="24"/>
          <w:szCs w:val="24"/>
          <w:lang w:eastAsia="ru-RU"/>
        </w:rPr>
        <w:t> </w:t>
      </w:r>
      <w:r w:rsidR="00FC72F9" w:rsidRPr="00FC72F9">
        <w:rPr>
          <w:b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👨‍👩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👨‍👩‍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2F9" w:rsidRPr="00FC72F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 И в радости, и в печали. В МФЦ возобновлено предоставление услуг по регистрации рождения и смерти</w:t>
      </w:r>
    </w:p>
    <w:p w:rsidR="004C2942" w:rsidRPr="004C2942" w:rsidRDefault="00FC72F9" w:rsidP="004C2942">
      <w:pPr>
        <w:widowControl/>
        <w:autoSpaceDE/>
        <w:autoSpaceDN/>
        <w:rPr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876925" cy="4008289"/>
            <wp:effectExtent l="19050" t="0" r="9525" b="0"/>
            <wp:docPr id="10" name="Рисунок 10" descr="https://sun9-58.userapi.com/impg/1ogJtPxYNBEy2lPUcCnXOi2nfJF7IjUvR8lJ2A/Q4r60BNdDuI.jpg?size=2560x1820&amp;quality=96&amp;sign=a1a618aad1bbfc0f7096fe4540d0f4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8.userapi.com/impg/1ogJtPxYNBEy2lPUcCnXOi2nfJF7IjUvR8lJ2A/Q4r60BNdDuI.jpg?size=2560x1820&amp;quality=96&amp;sign=a1a618aad1bbfc0f7096fe4540d0f47a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768" cy="401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C72F9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центрах «Мои Документы» Воронежа и Воронежской области вновь осуществляется прием документов для государственной регистрации рождения и смерти. С начала июня текущего года оказание данных услуг было приостановлено по техническим причинам.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Напомним, что региональным законом от 30.11.2020 №112-ОЗ МФЦ Воронежской области наделено отдельными государственными полномочиями в сфере государственной регистрации актов гражданского состояния. Услуги по регистрации рождения и смерти предоставляются в центрах «Мои Документы» с 1 июля 2021 года.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оказания услуги по регистрации рождения ребенка с соответствующим заявлением в МФЦ должны обратиться родители (один из родителей).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Перечень документов прост: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документы, удостоверяющие личности родителей (одного из родителей) или личность заявителя – представителя родителей (родителя) и подтверждающие его полномочия;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документ, подтверждающий факт рождения ребенка (документ установленной формы о рождении);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документы, являющиеся основанием для внесения сведений об отце (свидетельство о заключении брака либо документ, подтверждающий факт и время прекращения брака).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Услуга представляется бесплатно, свидетельство о рождении выдается в день обращения заявителя при условии предъявления всех оформленных надлежащим образом документов.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Стоит отметить, что все важные документы на малыша можно оформить без посещения многих инстанций – в любом МФЦ. Для этого нужно воспользоваться жизненной ситуацией «Рождение ребенка», которая включает в себя более трех десятков услуг. В рамках жизненной ситуации осуществляется выдача СНИЛС, полиса ОМС, регистрация по месту жительства и постановка на очередь в детский сад и многие другие. Вместе со свидетельством о рождении в филиалах МФЦ выдадут справку о рождении, которая дает право на оформление пособий на новорожденного ребенка.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Подробную информацию можно уточнить на сайте </w:t>
      </w:r>
      <w:hyperlink r:id="rId15" w:tgtFrame="_blank" w:history="1">
        <w:r>
          <w:rPr>
            <w:rStyle w:val="a9"/>
            <w:rFonts w:ascii="Arial" w:hAnsi="Arial" w:cs="Arial"/>
            <w:sz w:val="20"/>
            <w:szCs w:val="20"/>
            <w:shd w:val="clear" w:color="auto" w:fill="FFFFFF"/>
          </w:rPr>
          <w:t>mydocuments36.ru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в центре телефонного обслуживания +7(473)226-99-99 или при личной консультации в филиалах МФЦ.</w:t>
      </w:r>
    </w:p>
    <w:sectPr w:rsidR="004C2942" w:rsidRPr="004C2942" w:rsidSect="00FC72F9">
      <w:headerReference w:type="default" r:id="rId16"/>
      <w:pgSz w:w="11910" w:h="16840"/>
      <w:pgMar w:top="284" w:right="570" w:bottom="993" w:left="12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2B6" w:rsidRDefault="006B32B6">
      <w:r>
        <w:separator/>
      </w:r>
    </w:p>
  </w:endnote>
  <w:endnote w:type="continuationSeparator" w:id="0">
    <w:p w:rsidR="006B32B6" w:rsidRDefault="006B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2B6" w:rsidRDefault="006B32B6">
      <w:r>
        <w:separator/>
      </w:r>
    </w:p>
  </w:footnote>
  <w:footnote w:type="continuationSeparator" w:id="0">
    <w:p w:rsidR="006B32B6" w:rsidRDefault="006B3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B5" w:rsidRDefault="00CE41B5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DFE"/>
    <w:multiLevelType w:val="multilevel"/>
    <w:tmpl w:val="E3B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56E34"/>
    <w:multiLevelType w:val="hybridMultilevel"/>
    <w:tmpl w:val="89006D1E"/>
    <w:lvl w:ilvl="0" w:tplc="C344AE94">
      <w:start w:val="1"/>
      <w:numFmt w:val="decimal"/>
      <w:lvlText w:val="%1."/>
      <w:lvlJc w:val="left"/>
      <w:pPr>
        <w:ind w:left="3977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2">
    <w:nsid w:val="3B736897"/>
    <w:multiLevelType w:val="multilevel"/>
    <w:tmpl w:val="71D4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16681"/>
    <w:multiLevelType w:val="multilevel"/>
    <w:tmpl w:val="540A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00336"/>
    <w:multiLevelType w:val="multilevel"/>
    <w:tmpl w:val="D48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8228A"/>
    <w:multiLevelType w:val="multilevel"/>
    <w:tmpl w:val="99D4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013FF"/>
    <w:multiLevelType w:val="multilevel"/>
    <w:tmpl w:val="96D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14D58"/>
    <w:multiLevelType w:val="multilevel"/>
    <w:tmpl w:val="0304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FA3"/>
    <w:rsid w:val="000355D5"/>
    <w:rsid w:val="000360A0"/>
    <w:rsid w:val="000B2940"/>
    <w:rsid w:val="000F7835"/>
    <w:rsid w:val="00165A79"/>
    <w:rsid w:val="00166C43"/>
    <w:rsid w:val="001A2219"/>
    <w:rsid w:val="001B6F9B"/>
    <w:rsid w:val="001E4FA6"/>
    <w:rsid w:val="00227B3A"/>
    <w:rsid w:val="00285012"/>
    <w:rsid w:val="0028797D"/>
    <w:rsid w:val="002912FB"/>
    <w:rsid w:val="003822D6"/>
    <w:rsid w:val="00401EA6"/>
    <w:rsid w:val="004C2942"/>
    <w:rsid w:val="00511B31"/>
    <w:rsid w:val="00555269"/>
    <w:rsid w:val="005E7B1C"/>
    <w:rsid w:val="00627A08"/>
    <w:rsid w:val="006B32B6"/>
    <w:rsid w:val="007370EB"/>
    <w:rsid w:val="00746ABB"/>
    <w:rsid w:val="008273FC"/>
    <w:rsid w:val="00847E06"/>
    <w:rsid w:val="008543BF"/>
    <w:rsid w:val="008F7CAB"/>
    <w:rsid w:val="009052A5"/>
    <w:rsid w:val="00A729E0"/>
    <w:rsid w:val="00A95A4F"/>
    <w:rsid w:val="00B93FA3"/>
    <w:rsid w:val="00C06C5D"/>
    <w:rsid w:val="00C40B73"/>
    <w:rsid w:val="00CA407B"/>
    <w:rsid w:val="00CE3C9A"/>
    <w:rsid w:val="00CE41B5"/>
    <w:rsid w:val="00D23A66"/>
    <w:rsid w:val="00D359DE"/>
    <w:rsid w:val="00E019F2"/>
    <w:rsid w:val="00E36137"/>
    <w:rsid w:val="00E52E80"/>
    <w:rsid w:val="00F124FF"/>
    <w:rsid w:val="00F53B76"/>
    <w:rsid w:val="00FC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2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2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5269"/>
    <w:pPr>
      <w:ind w:left="2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52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55269"/>
    <w:pPr>
      <w:ind w:left="218" w:right="21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55269"/>
    <w:pPr>
      <w:ind w:left="39"/>
    </w:pPr>
  </w:style>
  <w:style w:type="character" w:styleId="a6">
    <w:name w:val="Placeholder Text"/>
    <w:basedOn w:val="a0"/>
    <w:uiPriority w:val="99"/>
    <w:semiHidden/>
    <w:rsid w:val="0055526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370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0EB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C7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9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26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7571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3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mydocuments36.ru&amp;post=-191978095_1530&amp;cc_key=&amp;track_code=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Документы xmlns="Данные для шаблона">
  <Идентификационный_документ_физических_лиц>
    <Паспорт_гражданина_Российской_Федерации>
      <Адрес_регистрации>
        <Адрес>Воронежская Область, Нижнедевицкий Район, Село Нижнедевицк, Улица Гражданская, д.64 ДОМ</Адрес>
        <Индекс> </Индекс>
        <Регион>Воронежская Область</Регион>
        <Регион_код>36</Регион_код>
        <Район>Нижнедевицкий Район</Район>
        <Тип_района>Район</Тип_района>
        <Город> </Город>
        <Тип_города> </Тип_города>
        <Деревня>Нижнедевицк</Деревня>
        <Тип_деревни>Село</Тип_деревни>
        <Улица>Гражданская</Улица>
        <Тип_улицы>Улица</Тип_улицы>
        <Дом>64 ДОМ</Дом>
        <Квартира> </Квартира>
        <Идентификатор_адресного_элемента_из_ФИАС> </Идентификатор_адресного_элемента_из_ФИАС>
        <Идентификатор_дома_из_ФИАС> </Идентификатор_дома_из_ФИАС>
        <Идентификатор_комнаты_из_ФИАС> </Идентификатор_комнаты_из_ФИАС>
        <Идентификатор_земельного_участка_из_ФИАС> </Идентификатор_земельного_участка_из_ФИАС>
      </Адрес_регистрации>
      <Название_документа>Паспорт гражданина Российской Федерации, 09.03.2023, </Название_документа>
      <Серия>2022</Серия>
      <Номер>730282</Номер>
      <Дата_выдачи>2020-12-26T00:00:00</Дата_выдачи>
      <Кем_выдан>ГУ МВД РОССИИ ПО ВОРОНЕЖСКОЙ ОБЛАСТИ             </Кем_выдан>
      <Фамилия>Жарикова</Фамилия>
      <Имя>Елена</Имя>
      <Отчество>Евгеньевна</Отчество>
      <Код_подразделения>360-023</Код_подразделения>
      <Место_рождения>Г.ЧАРДЖОУ</Место_рождения>
      <Дата_рождения>1984-03-15T00:00:00</Дата_рождения>
      <Электронная_почта> </Электронная_почта>
      <Клиент> </Клиент>
      <Название_документа> </Название_документа>
      <Выявленные_несоответствия> </Выявленные_несоответствия>
      <Штрих_код>iVBORw0KGgoAAAANSUhEUgAAAAEAAAABCAIAAACQd1PeAAAAAXNSR0IArs4c6QAAAARnQU1BAACxjwv8YQUAAAAJcEhZcwAADsMAAA7DAcdvqGQAAAAMSURBVBhXY/j//z8ABf4C/qc1gYQAAAAASUVORK5CYII=</Штрих_код>
    </Паспорт_гражданина_Российской_Федерации>
  </Идентификационный_документ_физических_лиц>
  <Заявление_о_назначении_ежемесячного_пособия_в_связи_с_рождением_и_воспитанием_ребенка>
    <Укажите_тип_пособия>
      <Значения_до_выбранного>как беременной женщине</Значения_до_выбранного>
      <Значение>как одному из родителей или иному законному представителю ребенка в возрасте до 17 лет</Значение>
      <Код> </Код>
      <Значения_после_выбранного> </Значения_после_выбранного>
      <как_беременной_женщине>false</как_беременной_женщине>
      <как_одному_из_родителей_или_иному_законному_представителю_ребенка_в_возрасте_до_17_лет>true</как_одному_из_родителей_или_иному_законному_представителю_ребенка_в_возрасте_до_17_лет>
    </Укажите_тип_пособия>
    <Адрес_места_жительства>
      <Адрес>Воронежская Область, Нижнедевицкий Район, Село Нижнедевицк, Улица Крестьянская, д.35 </Адрес>
      <Индекс> </Индекс>
      <Регион>Воронежская Область</Регион>
      <Регион_код>36</Регион_код>
      <Район>Нижнедевицкий Район</Район>
      <Тип_района>Район</Тип_района>
      <Город> </Город>
      <Тип_города> </Тип_города>
      <Деревня>Нижнедевицк</Деревня>
      <Тип_деревни>Село</Тип_деревни>
      <Улица>Гражданская</Улица>
      <Тип_улицы>Улица</Тип_улицы>
      <Дом>64 ДОМ</Дом>
      <Квартира> </Квартира>
      <Идентификатор_адресного_элемента_из_ФИАС> </Идентификатор_адресного_элемента_из_ФИАС>
      <Идентификатор_дома_из_ФИАС> </Идентификатор_дома_из_ФИАС>
      <Идентификатор_комнаты_из_ФИАС> </Идентификатор_комнаты_из_ФИАС>
      <Идентификатор_земельного_участка_из_ФИАС> </Идентификатор_земельного_участка_из_ФИАС>
    </Адрес_места_жительства>
    <Запись_акта_о_браке_сделана_компетентным_органом_ин_гос_ва__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Запись_акта_о_браке_сделана_компетентным_органом_ин_гос_ва__>
    <Запись_акта_о_смерти_супруга_сделана_органом_ин_гос_ва__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Запись_акта_о_смерти_супруга_сделана_органом_ин_гос_ва__>
    <Отбывал_ли_наказание_в_местах_лишения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Отбывал_ли_наказание_в_местах_лишения>
    <Была_ли_беременной_в_период_расчета_дохода_или_на_день_подачи_заявления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Была_ли_беременной_в_период_расчета_дохода_или_на_день_подачи_заявления>
    <Была_ли_применена_мера_заключения_под_стражу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Была_ли_применена_мера_заключения_под_стражу>
    <Супруг_был_заключенным_под_стражу_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Супруг_был_заключенным_под_стражу_>
    <Супруг_отбывает_отбывал_в_местах_лишения_свободы_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Супруг_отбывает_отбывал_в_местах_лишения_свободы_>
    <Была_беременной_в_период_расчета_дохода_семьи_>
      <Значения_до_выбранного>Да</Значения_до_выбранного>
      <Значение>Нет</Значение>
      <Код> </Код>
      <Значения_после_выбранного> </Значения_после_выбранного>
      <Да>false</Да>
      <Нет>true</Нет>
    </Была_беременной_в_период_расчета_дохода_семьи_>
    <Название_документа>Заявление о назначении ежемесячного пособия в связи с рождением и воспитанием ребенка</Название_документа>
    <Фамилия_заявителя>Жарикова</Фамилия_заявителя>
    <Имя_заявителя>Елена</Имя_заявителя>
    <Отчество_заявителя>Евгеньевна</Отчество_заявителя>
    <Номер_снилс>095-477-287 21</Номер_снилс>
    <Номер_полиса_ОМС> </Номер_полиса_ОМС>
    <Наименование_мед_организации> </Наименование_мед_организации>
    <Дата_рождения>1978-02-02T00:00:00</Дата_рождения>
    <Реквизиты_записи_акта_о_заключении_брака> </Реквизиты_записи_акта_о_заключении_брака>
    <Реквизиты_записи_акта_о_расторжении_брака> </Реквизиты_записи_акта_о_расторжении_брака>
    <Наименование_органа__которым_произведена_гос_регистрация_акта> Территориальный отдел ЗАГС Нижнедевицкого района управления ЗАГС Воронежской области</Наименование_органа__которым_произведена_гос_регистрация_акта>
    <Ревизиты_записи_акта_о_смерти_супруга> </Ревизиты_записи_акта_о_смерти_супруга>
    <Место_работы> </Место_работы>
    <ИНН_работодателя> </ИНН_работодателя>
    <Выявленные_несоответствия> </Выявленные_несоответствия>
    <ФИО__дата_рождения__СНИЛС_нетрудоспособного_при_оформленном_уходе_в_период_расчета_дохода_семьи> Эсаулова Мария Григорьевна, 05.03.1941</ФИО__дата_рождения__СНИЛС_нетрудоспособного_при_оформленном_уходе_в_период_расчета_дохода_семьи>
    <Субъект_РФ__в_котором_отбывал_наказание> </Субъект_РФ__в_котором_отбывал_наказание>
    <Субъект_РФ__где_было_заключение> </Субъект_РФ__где_было_заключение>
    <Мобильный_номер>79507719946</Мобильный_номер>
    <Электронная_почта> </Электронная_почта>
    <Фамилия_супруга_заявителя> </Фамилия_супруга_заявителя>
    <Имя_супруга> </Имя_супруга>
    <Отчество_супруга/>
    <Данные_снилс_супруга> </Данные_снилс_супруга>
    <Наименование_документа_удост_личность_супруга> </Наименование_документа_удост_личность_супруга>
    <Реквизиты_документа_уд_личность_супруга> паспорт гражданина РФ, 08.07.2021, 20 21 554702, ГУ МВД России по Воронежской области, код подразделения 360-023</Реквизиты_документа_уд_личность_супруга>
    <Дата_рождения_супруга>1976-06-27T00:00:00</Дата_рождения_супруга>
    <Место_работы_супруга> </Место_работы_супруга>
    <ИНН_работодателя_супруга> </ИНН_работодателя_супруга>
    <Если_супруг_осуществлял_уход_в_период_расчета_дохода__указать_ФИО__дату_рождения_и_СНИЛС> </Если_супруг_осуществлял_уход_в_период_расчета_дохода__указать_ФИО__дату_рождения_и_СНИЛС>
    <Субъект_РФ__где_супруг_находился_под_стражей> </Субъект_РФ__где_супруг_находился_под_стражей>
    <Субъект_РФ_где_супруг_отбывает_в_местах_лишения> </Субъект_РФ_где_супруг_отбывает_в_местах_лишения>
    <Штрих_код>iVBORw0KGgoAAAANSUhEUgAAAAEAAAABCAIAAACQd1PeAAAAAXNSR0IArs4c6QAAAARnQU1BAACxjwv8YQUAAAAJcEhZcwAADsMAAA7DAcdvqGQAAAAMSURBVBhXY/j//z8ABf4C/qc1gYQAAAAASUVORK5CYII=</Штрих_код>
  </Заявление_о_назначении_ежемесячного_пособия_в_связи_с_рождением_и_воспитанием_ребенка>
  <Принятые_документы>
    <Название_документа>Паспорт гражданина Российской Федерации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  <Серия>2020</Серия>
    <Номер>472382</Номер>
    <Дата_выдачи>2020-12-26T00:00:00</Дата_выдачи>
    <Кем_выдан>ГУ МВД РОССИИ ПО ВОРОНЕЖСКОЙ ОБЛАСТИ             </Кем_выдан>
  </Принятые_документы>
  <Подразделение>
    <Номер_телефона> </Номер_телефона>
    <Начальный_номер_договора> </Начальный_номер_договора>
    <Ответственный_за_договоры__ФИО_>Рязанцева Любовь Петровна</Ответственный_за_договоры__ФИО_>
    <Код_СМЭВ_для_ЕГРП>1</Код_СМЭВ_для_ЕГРП>
    <Название_населенного_пункта>с.Нижнедевицк</Название_населенного_пункта>
    <Название_ТО_ПФР> </Название_ТО_ПФР>
    <Код_СМЭВ_для_кадастра>1</Код_СМЭВ_для_кадастра>
    <Логически_удален>false</Логически_удален>
    <Ответственный_за_договоры__должность_>Руководитель филиала</Ответственный_за_договоры__должность_>
    <Номер_версии_СУО>3</Номер_версии_СУО>
    <Адрес_прокси_сервера> </Адрес_прокси_сервера>
    <Код_для_договоров>Т1-22</Код_для_договоров>
    <Код_подразделения>1010839152</Код_подразделения>
    <Население_обслуживаемой_территории> </Население_обслуживаемой_территории>
    <Телефоны>+7(47370)5-10-02</Телефоны>
    <Окончание_записи_в_текущую_очередь__мин__> </Окончание_записи_в_текущую_очередь__мин__>
    <Электронная_почта>lryazantseva@govvrn.ru</Электронная_почта>
    <ОКТМО>20620414</ОКТМО>
    <ОГРН>1053600451057</ОГРН>
    <Код_СМЭВ_для_ЕГРЮЛ>1</Код_СМЭВ_для_ЕГРЮЛ>
    <Исполнитель__в_лице_>руководителя филиала АУ "МФЦ" в с.Нижнедевицк Рязанцевой Любови Петровны</Исполнитель__в_лице_>
    <Строка_подключения_к_БД_ЭО_ВИТ> </Строка_подключения_к_БД_ЭО_ВИТ>
    <ОКОГУ>1</ОКОГУ>
    <СНИЛС_для_запросов_ЕСИА>039-021-828 36</СНИЛС_для_запросов_ЕСИА>
    <Максимальный_номер_обращения_в_ПФР>783</Максимальный_номер_обращения_в_ПФР>
    <Код_СМЭВ>1</Код_СМЭВ>
    <Регистрационный_номер_организации_в_ПФР>046-013-081000</Регистрационный_номер_организации_в_ПФР>
    <Сайт>www.mydocuments36.ru</Сайт>
    <Город> </Город>
    <Краткое_название_населенного_пункта>с.Нижнедевицк</Краткое_название_населенного_пункта>
    <Краткое_название>АУ "МФЦ" филиал с.Нижнедевицк</Краткое_название>
    <ФИО_руководителя>Рязанцева Любовь Петровна</ФИО_руководителя>
    <Адрес>Воронежская область, Нижнедевицкий муниципальный район, с. Нижнедевицк, ул. Братьев Серых, 6</Адрес>
    <Описание> </Описание>
    <КПП>361343001</КПП>
    <Количество_окон>0</Количество_окон>
    <Префикс_для_номера_дела>nzd00</Префикс_для_номера_дела>
    <ФИО_заместителя_руководителя__для_ПФР_> </ФИО_заместителя_руководителя__для_ПФР_>
    <ИНН>3666127566</ИНН>
    <IP_адрес_сервера_ЭО> </IP_адрес_сервера_ЭО>
    <Название>Филиал АУ «МФЦ» в с. Нижнедевицк</Название>
    <Начальный_номер_дела> </Начальный_номер_дела>
    <Родительское_подразделение>АУ «МФЦ»</Родительское_подразделение>
  </Подразделение>
  <Ведомство>
    <Название>Клиентская служба (на правах отдела) в Нижнедевицком районе Управления организации работы клиентских служб отделения Фонда пенсионного и социального страхования Российской Федерации по Воронежской области</Название>
    <Код_ведомства>Упр</Код_ведомства>
    <Адрес>396870, с. Нижнедевицк,  ул. Братская, д. 14 </Адрес>
    <Код_ОКОГУ> </Код_ОКОГУ>
    <ИНН> </ИНН>
    <ОГРН> </ОГРН>
    <Сценарий_приема_пакета> </Сценарий_приема_пакета>
    <ФИО_руководителя> </ФИО_руководителя>
    <Электронная_почта>admin_046015@046.pfr.ru</Электронная_почта>
    <Телефон>8(47370)51107</Телефон>
    <Префикс_дела> </Префикс_дела>
    <Минимальный_номер_дела>0</Минимальный_номер_дела>
    <Сценарий_обслуживания_заявителя> </Сценарий_обслуживания_заявителя>
    <Утверждение_результата_заказа> </Утверждение_результата_заказа>
    <Краткое_название> </Краткое_название>
  </Ведомство>
  <Заявитель>
    <Адрес_фактический>
      <Адрес>Воронежская Область, Нижнедевицкий Район, Село Нижнедевицк, Улица Гражданская, д.64 ДОМ</Адрес>
      <Индекс> </Индекс>
      <Регион>Воронежская Область</Регион>
      <Регион_код>36</Регион_код>
      <Район>Нижнедевицкий Район</Район>
      <Тип_района>Район</Тип_района>
      <Город> </Город>
      <Тип_города> </Тип_города>
      <Деревня>Нижнедевицк</Деревня>
      <Тип_деревни>Село</Тип_деревни>
      <Улица>Гражданская</Улица>
      <Тип_улицы>Улица</Тип_улицы>
      <Дом>64 ДОМ</Дом>
      <Квартира> </Квартира>
      <Идентификатор_адресного_элемента_из_ФИАС> </Идентификатор_адресного_элемента_из_ФИАС>
      <Идентификатор_дома_из_ФИАС> </Идентификатор_дома_из_ФИАС>
      <Идентификатор_комнаты_из_ФИАС> </Идентификатор_комнаты_из_ФИАС>
      <Идентификатор_земельного_участка_из_ФИАС> </Идентификатор_земельного_участка_из_ФИАС>
    </Адрес_фактический>
    <Адрес_регистрации>
      <Адрес>Воронежская Область, Нижнедевицкий Район, Село Нижнедевицк, Улица Гражданская, д.64 ДОМ</Адрес>
      <Индекс> </Индекс>
      <Регион>Воронежская Область</Регион>
      <Регион_код>36</Регион_код>
      <Район>Нижнедевицкий Район</Район>
      <Тип_района>Район</Тип_района>
      <Город> </Город>
      <Тип_города> </Тип_города>
      <Деревня>Нижнедевицк</Деревня>
      <Тип_деревни>Село</Тип_деревни>
      <Улица>Гражданская</Улица>
      <Тип_улицы>Улица</Тип_улицы>
      <Дом>64 ДОМ</Дом>
      <Квартира> </Квартира>
      <Идентификатор_адресного_элемента_из_ФИАС> </Идентификатор_адресного_элемента_из_ФИАС>
      <Идентификатор_дома_из_ФИАС> </Идентификатор_дома_из_ФИАС>
      <Идентификатор_комнаты_из_ФИАС> </Идентификатор_комнаты_из_ФИАС>
      <Идентификатор_земельного_участка_из_ФИАС> </Идентификатор_земельного_участка_из_ФИАС>
    </Адрес_регистрации>
    <Пол>
      <Значения_до_выбранного> </Значения_до_выбранного>
      <Значение>Женский</Значение>
      <Код> </Код>
      <Значения_после_выбранного>Мужской</Значения_после_выбранного>
      <Женский>true</Женский>
      <Мужской>false</Мужской>
    </Пол>
    <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Код>RUS</Код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Гражданство>
    <Фамилия>Жарикова</Фамилия>
    <Имя>Елена</Имя>
    <Отчество>Евгеньевна</Отчество>
    <Телефон>79601207773</Телефон>
    <ИНН> </ИНН>
    <СНИЛС>20625820741</СНИЛС>
    <Место_рождения>Г.ЧАРДЖОУ</Место_рождения>
    <Согласие_на_обработку_персональных_данных>Получено</Согласие_на_обработку_персональных_данных>
    <Обезличен>false</Обезличен>
    <Примечание_к_адресу_регистрации> </Примечание_к_адресу_регистрации>
    <Электронная_почта> </Электронная_почта>
    <Контактный_телефон>79601207773</Контактный_телефон>
    <Дата_регистрации_клиента>2021-01-11T08:23:16.43</Дата_регистрации_клиента>
    <Дата_регистрации_по_адресу> </Дата_регистрации_по_адресу>
    <Подразделение> </Подразделение>
    <Мобильный_телефон> </Мобильный_телефон>
    <Отправка_смс> </Отправка_смс>
    <Отправка_эл__почты> </Отправка_эл__почты>
    <Контрагент>false</Контрагент>
    <Дата_рождения>1984-03-15T00:00:00</Дата_рождения>
  </Заявитель>
  <Дело>
    <Номер>nzd0064174</Номер>
    <Дата_создания/>
  </Дело>
  <Специалист>
    <ПолноеИмяСпециалиста>Гусева Ирина Николаевна</ПолноеИмяСпециалиста>
    <ДолжностьСпециалиста>Ведущий специалист</ДолжностьСпециалиста>
  </Специалист>
  <Услуга>
    <Ссылку_на_базу_знаний>http://10.10.5.55/</Ссылку_на_базу_знаний>
    <Название>Предоставление ежемесячного пособия в связи с рождением и воспитанием ребенка</Название>
    <Ведомство>Территориальное отделение СФР</Ведомство>
    <Категория>Региональная</Категория>
    <Тип_заявителя>NaturalCustomer</Тип_заявителя>
    <Регламентирующие_документы>Федеральным законом от 19 мая 1995 г. N 81-ФЗ "О государственных пособиях гражданам, имеющим детей" (Собрание законодательства Российской Федерации, 1995, N 21, ст. 1929; N 48, ст. 4566; 1996, N 26, ст. 3028; N 49, ст. 5489; 1998, N 30, ст. 3613, N 31, ст. 3812; 2000, N 33, ст. 3348; 2001, N 23, ст. 2284; N 23, ст. 2285; N 53, ст. 5017; 2002, N 30, ст. 3033; 2004, N 35, ст. 3607; 2005, N 1, ст. 32; N 52, ст. 5591; N 52, ст. 5594; 2006, N 50, ст. 5285; 2007, N 44, ст. 5281; 2008, N 9, ст. 817; N 29, ст. 3410; N 30, ст. 3616; N 52, ст. 6236; 2009, N 30, ст. 3739);
постановлением Правительства Российской Федерации от 17 июня 2004 г. N 300 "Об утверждении Положения о Федеральной службе по надзору в сфере образования и науки" (Собрание законодательства Российской Федерации, 2004, N 26, ст. 2670; 2006, N 42, ст. 4381; 2008, N 30, ст. 3638; N 46, ст. 5337; 2009, N 6, ст. 738; N 26, ст. 3209; N 33, ст. 4081; 2010, N 26, ст. 3350);
постановлением Правительства Российской Федерации от 29 декабря 2007 г. N 942 "О предоставлении в 2010 году субвенций из федерального бюджета бюджетам субъектов Российской Федерации на выплату единовременных пособий при всех формах устройства детей, лишенных родительского попечения, в семью" (Собрание законодательства Российской Федерации, 2008, N 1, ст. 8; 2009, N 6, ст. 747; N 41, ст. 4784; N 52, ст. 6591);
приказом Министерства здравоохранения и социального развития Российской Федерации от 23 декабря 2009 г. N 1012н "Об утверждении порядка и условий назначения и выплаты государственных пособий гражданам, имеющим детей" (зарегистрирован Министерством юстиции Российской Федерации 31 декабря 2009 г., регистрационный N 15909; Российская газета, 2010, N 15) (далее - приказ N 1012н).
</Регламентирующие_документы>
    <Краткое_название> </Краткое_название>
  </Услуга>
  <ЭлектроннаяПодпись>
    <Сертификат> </Сертификат>
  </ЭлектроннаяПодпись>
  <Источник>
    <Название> </Название>
  </Источник>
</Документы>
</file>

<file path=customXml/itemProps1.xml><?xml version="1.0" encoding="utf-8"?>
<ds:datastoreItem xmlns:ds="http://schemas.openxmlformats.org/officeDocument/2006/customXml" ds:itemID="{9CD2F7A3-7F5E-47D0-B79E-00479A1718A0}">
  <ds:schemaRefs>
    <ds:schemaRef ds:uri="Данные для шаблона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 Вячеслав Михайлович</dc:creator>
  <cp:keywords/>
  <dc:description/>
  <cp:lastModifiedBy>Шаталов Дмитрий Иванович</cp:lastModifiedBy>
  <cp:revision>36</cp:revision>
  <cp:lastPrinted>2024-03-14T10:09:00Z</cp:lastPrinted>
  <dcterms:created xsi:type="dcterms:W3CDTF">2023-01-17T05:33:00Z</dcterms:created>
  <dcterms:modified xsi:type="dcterms:W3CDTF">2024-08-28T10:17:00Z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rexTemplateVersion">
    <vt:i4>2</vt:i4>
  </property>
</Properties>
</file>